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1D59A" w14:textId="4C3EBEA1" w:rsidR="00655C41" w:rsidRPr="00FD32A4" w:rsidRDefault="00FD32A4" w:rsidP="00FD32A4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32A4">
        <w:rPr>
          <w:rFonts w:ascii="Times New Roman" w:hAnsi="Times New Roman" w:cs="Times New Roman"/>
          <w:b/>
          <w:bCs/>
          <w:sz w:val="28"/>
          <w:szCs w:val="28"/>
        </w:rPr>
        <w:t>NOTICE OF REGULAR MONTHLY MEETING OF THE</w:t>
      </w:r>
    </w:p>
    <w:p w14:paraId="4A42BF28" w14:textId="1E241323" w:rsidR="00FD32A4" w:rsidRPr="00FD32A4" w:rsidRDefault="00FD32A4" w:rsidP="00FD32A4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32A4">
        <w:rPr>
          <w:rFonts w:ascii="Times New Roman" w:hAnsi="Times New Roman" w:cs="Times New Roman"/>
          <w:b/>
          <w:bCs/>
          <w:sz w:val="28"/>
          <w:szCs w:val="28"/>
        </w:rPr>
        <w:t>CORBET WATER SUPPLY CORPORATION</w:t>
      </w:r>
    </w:p>
    <w:p w14:paraId="40729AD2" w14:textId="47029663" w:rsidR="00FD32A4" w:rsidRDefault="00FD32A4" w:rsidP="00FD32A4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32A4">
        <w:rPr>
          <w:rFonts w:ascii="Times New Roman" w:hAnsi="Times New Roman" w:cs="Times New Roman"/>
          <w:b/>
          <w:bCs/>
          <w:sz w:val="28"/>
          <w:szCs w:val="28"/>
        </w:rPr>
        <w:t>NAVARRO COUNTY TEXAS</w:t>
      </w:r>
    </w:p>
    <w:p w14:paraId="49502C3B" w14:textId="6E4314CE" w:rsidR="00FD32A4" w:rsidRDefault="00FD32A4" w:rsidP="00FD32A4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Notice is hereby given that a regular meeting of the Corbet Water</w:t>
      </w:r>
    </w:p>
    <w:p w14:paraId="1E821CD2" w14:textId="2DDF4F30" w:rsidR="00FD32A4" w:rsidRDefault="00FD32A4" w:rsidP="00FD32A4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Board of Directors will be held on Monday, the </w:t>
      </w:r>
      <w:r w:rsidR="00010A3A">
        <w:rPr>
          <w:rFonts w:ascii="Times New Roman" w:hAnsi="Times New Roman" w:cs="Times New Roman"/>
          <w:b/>
          <w:bCs/>
          <w:sz w:val="28"/>
          <w:szCs w:val="28"/>
        </w:rPr>
        <w:t>17</w:t>
      </w:r>
      <w:r w:rsidR="00010A3A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 xml:space="preserve">th </w:t>
      </w:r>
      <w:r>
        <w:rPr>
          <w:rFonts w:ascii="Times New Roman" w:hAnsi="Times New Roman" w:cs="Times New Roman"/>
          <w:b/>
          <w:bCs/>
          <w:sz w:val="28"/>
          <w:szCs w:val="28"/>
        </w:rPr>
        <w:t>of</w:t>
      </w:r>
      <w:r w:rsidR="00010A3A">
        <w:rPr>
          <w:rFonts w:ascii="Times New Roman" w:hAnsi="Times New Roman" w:cs="Times New Roman"/>
          <w:b/>
          <w:bCs/>
          <w:sz w:val="28"/>
          <w:szCs w:val="28"/>
        </w:rPr>
        <w:t xml:space="preserve"> March 2025 </w:t>
      </w:r>
      <w:r>
        <w:rPr>
          <w:rFonts w:ascii="Times New Roman" w:hAnsi="Times New Roman" w:cs="Times New Roman"/>
          <w:b/>
          <w:bCs/>
          <w:sz w:val="28"/>
          <w:szCs w:val="28"/>
        </w:rPr>
        <w:t>at</w:t>
      </w:r>
    </w:p>
    <w:p w14:paraId="5EBE4CFC" w14:textId="10416686" w:rsidR="00FD32A4" w:rsidRDefault="00FD32A4" w:rsidP="00FD32A4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1:00 p.m. in the Corbet Water Office at 1724 FM 2452 Corsicana, Texas </w:t>
      </w:r>
    </w:p>
    <w:p w14:paraId="3806CDB0" w14:textId="673015B9" w:rsidR="00FD32A4" w:rsidRDefault="00FD32A4" w:rsidP="00FD32A4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At which time the following subjects will be discussed, to wit:</w:t>
      </w:r>
    </w:p>
    <w:p w14:paraId="3ABE4D13" w14:textId="319F96D6" w:rsidR="00FD32A4" w:rsidRDefault="00FD32A4" w:rsidP="00FD32A4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14:paraId="526A6DC7" w14:textId="411879ED" w:rsidR="00FD32A4" w:rsidRDefault="00FD32A4" w:rsidP="00FD32A4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  <w:t>CALL TO ORDER</w:t>
      </w:r>
    </w:p>
    <w:p w14:paraId="630A61EC" w14:textId="5F015D40" w:rsidR="00FD32A4" w:rsidRDefault="00FD32A4" w:rsidP="00FD32A4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  <w:t>Opening Prayer</w:t>
      </w:r>
    </w:p>
    <w:p w14:paraId="28FB3383" w14:textId="68AFCBAE" w:rsidR="00A202AD" w:rsidRDefault="00A202AD" w:rsidP="00A202AD">
      <w:pPr>
        <w:pStyle w:val="NoSpacing"/>
        <w:ind w:firstLine="7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Pledge of Allegiance</w:t>
      </w:r>
    </w:p>
    <w:p w14:paraId="0F0C7D29" w14:textId="3FB22FFD" w:rsidR="00A202AD" w:rsidRDefault="00A202AD" w:rsidP="00A202AD">
      <w:pPr>
        <w:pStyle w:val="NoSpacing"/>
        <w:ind w:firstLine="720"/>
        <w:rPr>
          <w:rFonts w:ascii="Times New Roman" w:hAnsi="Times New Roman" w:cs="Times New Roman"/>
          <w:b/>
          <w:bCs/>
          <w:sz w:val="28"/>
          <w:szCs w:val="28"/>
        </w:rPr>
      </w:pPr>
    </w:p>
    <w:p w14:paraId="31E7D0E8" w14:textId="4A539AA7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Approval of </w:t>
      </w:r>
      <w:r w:rsidR="00010A3A">
        <w:rPr>
          <w:rFonts w:ascii="Times New Roman" w:hAnsi="Times New Roman" w:cs="Times New Roman"/>
          <w:b/>
          <w:bCs/>
          <w:sz w:val="28"/>
          <w:szCs w:val="28"/>
        </w:rPr>
        <w:t>February 17</w:t>
      </w:r>
      <w:r w:rsidR="00563ADB" w:rsidRPr="00563ADB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th</w:t>
      </w:r>
      <w:r w:rsidR="00563AD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minutes as printed and distributed</w:t>
      </w:r>
    </w:p>
    <w:p w14:paraId="5C378703" w14:textId="6451E08E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Approval of </w:t>
      </w:r>
      <w:r w:rsidR="00010A3A">
        <w:rPr>
          <w:rFonts w:ascii="Times New Roman" w:hAnsi="Times New Roman" w:cs="Times New Roman"/>
          <w:b/>
          <w:bCs/>
          <w:sz w:val="28"/>
          <w:szCs w:val="28"/>
        </w:rPr>
        <w:t xml:space="preserve">February </w:t>
      </w:r>
      <w:r>
        <w:rPr>
          <w:rFonts w:ascii="Times New Roman" w:hAnsi="Times New Roman" w:cs="Times New Roman"/>
          <w:b/>
          <w:bCs/>
          <w:sz w:val="28"/>
          <w:szCs w:val="28"/>
        </w:rPr>
        <w:t>Financials as printed and distributed</w:t>
      </w:r>
    </w:p>
    <w:p w14:paraId="20F394C6" w14:textId="4AF8F078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Public Comments (limited to 3 minutes)</w:t>
      </w:r>
    </w:p>
    <w:p w14:paraId="4B2E182A" w14:textId="7188F670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Agenda Item: </w:t>
      </w:r>
      <w:r w:rsidR="007C2089">
        <w:rPr>
          <w:rFonts w:ascii="Times New Roman" w:hAnsi="Times New Roman" w:cs="Times New Roman"/>
          <w:b/>
          <w:bCs/>
          <w:sz w:val="28"/>
          <w:szCs w:val="28"/>
        </w:rPr>
        <w:t>To get the Bank information changed and signed</w:t>
      </w:r>
      <w:r w:rsidR="00010A3A">
        <w:rPr>
          <w:rFonts w:ascii="Times New Roman" w:hAnsi="Times New Roman" w:cs="Times New Roman"/>
          <w:b/>
          <w:bCs/>
          <w:sz w:val="28"/>
          <w:szCs w:val="28"/>
        </w:rPr>
        <w:t xml:space="preserve"> for the Board members that sign checks.</w:t>
      </w:r>
    </w:p>
    <w:p w14:paraId="09622DEA" w14:textId="1AEC0395" w:rsidR="00F91CDB" w:rsidRDefault="00F91CDB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Agenda Item: </w:t>
      </w:r>
      <w:r w:rsidR="00F31209">
        <w:rPr>
          <w:rFonts w:ascii="Times New Roman" w:hAnsi="Times New Roman" w:cs="Times New Roman"/>
          <w:b/>
          <w:bCs/>
          <w:sz w:val="28"/>
          <w:szCs w:val="28"/>
        </w:rPr>
        <w:t xml:space="preserve">TRWA absentee vote for </w:t>
      </w:r>
      <w:r w:rsidR="00C108BF">
        <w:rPr>
          <w:rFonts w:ascii="Times New Roman" w:hAnsi="Times New Roman" w:cs="Times New Roman"/>
          <w:b/>
          <w:bCs/>
          <w:sz w:val="28"/>
          <w:szCs w:val="28"/>
        </w:rPr>
        <w:t>Directors terms changes on By-Laws.</w:t>
      </w:r>
    </w:p>
    <w:p w14:paraId="4FA07658" w14:textId="6B45D854" w:rsidR="00D506CF" w:rsidRDefault="00D506CF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Agenda Item: Annual meeting on March 27</w:t>
      </w:r>
      <w:r w:rsidRPr="00D506CF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at 7:00 p.m.</w:t>
      </w:r>
    </w:p>
    <w:p w14:paraId="4F742BA0" w14:textId="0057D370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Agenda Item: </w:t>
      </w:r>
      <w:r w:rsidR="00BB698E">
        <w:rPr>
          <w:rFonts w:ascii="Times New Roman" w:hAnsi="Times New Roman" w:cs="Times New Roman"/>
          <w:b/>
          <w:bCs/>
          <w:sz w:val="28"/>
          <w:szCs w:val="28"/>
        </w:rPr>
        <w:t xml:space="preserve">Discussion </w:t>
      </w:r>
      <w:r w:rsidR="00415E27">
        <w:rPr>
          <w:rFonts w:ascii="Times New Roman" w:hAnsi="Times New Roman" w:cs="Times New Roman"/>
          <w:b/>
          <w:bCs/>
          <w:sz w:val="28"/>
          <w:szCs w:val="28"/>
        </w:rPr>
        <w:t>Project</w:t>
      </w:r>
      <w:r w:rsidR="009351E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63ADB">
        <w:rPr>
          <w:rFonts w:ascii="Times New Roman" w:hAnsi="Times New Roman" w:cs="Times New Roman"/>
          <w:b/>
          <w:bCs/>
          <w:sz w:val="28"/>
          <w:szCs w:val="28"/>
        </w:rPr>
        <w:t>Left</w:t>
      </w:r>
      <w:r w:rsidR="00010A3A">
        <w:rPr>
          <w:rFonts w:ascii="Times New Roman" w:hAnsi="Times New Roman" w:cs="Times New Roman"/>
          <w:b/>
          <w:bCs/>
          <w:sz w:val="28"/>
          <w:szCs w:val="28"/>
        </w:rPr>
        <w:t>y Up Date</w:t>
      </w:r>
    </w:p>
    <w:p w14:paraId="541F18D2" w14:textId="7A44495A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General Manager Report/ Discussion and Consideration of contents and possible action to be taken</w:t>
      </w:r>
    </w:p>
    <w:p w14:paraId="28BEF802" w14:textId="794C8A74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Directors Comment:</w:t>
      </w:r>
    </w:p>
    <w:p w14:paraId="08688F70" w14:textId="09E40492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Presidents final Comments</w:t>
      </w:r>
      <w:r w:rsidR="00BC61E6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22C6DBAB" w14:textId="5D33F266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Items that need to be added to next month’s agenda</w:t>
      </w:r>
    </w:p>
    <w:p w14:paraId="2CE72313" w14:textId="73B1CA97" w:rsidR="00A202AD" w:rsidRDefault="00A202AD" w:rsidP="00A202AD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Adjourn</w:t>
      </w:r>
    </w:p>
    <w:p w14:paraId="06B5F3C7" w14:textId="0D55C295" w:rsidR="00A202AD" w:rsidRDefault="00A202AD" w:rsidP="00A202AD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14:paraId="282A28F7" w14:textId="5DF93A0E" w:rsidR="00A202AD" w:rsidRDefault="00A202AD" w:rsidP="00A202AD">
      <w:pPr>
        <w:pStyle w:val="NoSpacing"/>
        <w:rPr>
          <w:rFonts w:ascii="Brush Script MT" w:hAnsi="Brush Script MT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Approved by: </w:t>
      </w:r>
      <w:r w:rsidR="00F50464">
        <w:rPr>
          <w:rFonts w:ascii="Brush Script MT" w:hAnsi="Brush Script MT" w:cs="Times New Roman"/>
          <w:b/>
          <w:bCs/>
          <w:sz w:val="32"/>
          <w:szCs w:val="32"/>
        </w:rPr>
        <w:t>Oran Howell</w:t>
      </w:r>
    </w:p>
    <w:p w14:paraId="5F59D5A1" w14:textId="3D82FB4C" w:rsidR="00A202AD" w:rsidRDefault="00A202AD" w:rsidP="00A202AD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Date Filled: </w:t>
      </w:r>
      <w:r w:rsidR="00010A3A">
        <w:rPr>
          <w:rFonts w:ascii="Times New Roman" w:hAnsi="Times New Roman" w:cs="Times New Roman"/>
          <w:b/>
          <w:bCs/>
          <w:sz w:val="28"/>
          <w:szCs w:val="28"/>
        </w:rPr>
        <w:t>3/12/2025</w:t>
      </w:r>
    </w:p>
    <w:p w14:paraId="56BE772D" w14:textId="63EEDECC" w:rsidR="00AB71BF" w:rsidRDefault="00AB71BF" w:rsidP="00A202AD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14:paraId="5DE63610" w14:textId="77359FD1" w:rsidR="00AB71BF" w:rsidRPr="00A202AD" w:rsidRDefault="00AB71BF" w:rsidP="00A202AD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By: </w:t>
      </w:r>
      <w:r w:rsidRPr="00AB71BF">
        <w:rPr>
          <w:rFonts w:ascii="Freestyle Script" w:hAnsi="Freestyle Script" w:cs="Times New Roman"/>
          <w:b/>
          <w:bCs/>
          <w:sz w:val="32"/>
          <w:szCs w:val="32"/>
        </w:rPr>
        <w:t>David Weinkauf</w:t>
      </w:r>
    </w:p>
    <w:p w14:paraId="0A1A7FAD" w14:textId="35A0D3CF" w:rsidR="00A202AD" w:rsidRDefault="00A202AD" w:rsidP="00A202AD">
      <w:pPr>
        <w:pStyle w:val="NoSpacing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5EA7C5F" w14:textId="77777777" w:rsidR="00A202AD" w:rsidRPr="00FD32A4" w:rsidRDefault="00A202AD" w:rsidP="00A202AD">
      <w:pPr>
        <w:pStyle w:val="NoSpacing"/>
        <w:ind w:firstLine="720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A202AD" w:rsidRPr="00FD32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E56896"/>
    <w:multiLevelType w:val="hybridMultilevel"/>
    <w:tmpl w:val="2ADA39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96DC8"/>
    <w:multiLevelType w:val="hybridMultilevel"/>
    <w:tmpl w:val="D41A60F8"/>
    <w:lvl w:ilvl="0" w:tplc="874285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10772271">
    <w:abstractNumId w:val="1"/>
  </w:num>
  <w:num w:numId="2" w16cid:durableId="378281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2A4"/>
    <w:rsid w:val="00010A3A"/>
    <w:rsid w:val="00045664"/>
    <w:rsid w:val="00323CB6"/>
    <w:rsid w:val="00411B78"/>
    <w:rsid w:val="00415E27"/>
    <w:rsid w:val="0047217E"/>
    <w:rsid w:val="004D2FEC"/>
    <w:rsid w:val="00552C76"/>
    <w:rsid w:val="00563ADB"/>
    <w:rsid w:val="00655C41"/>
    <w:rsid w:val="00693BE8"/>
    <w:rsid w:val="007C2089"/>
    <w:rsid w:val="007F0CBC"/>
    <w:rsid w:val="00833510"/>
    <w:rsid w:val="00922CCE"/>
    <w:rsid w:val="00930A64"/>
    <w:rsid w:val="009351E9"/>
    <w:rsid w:val="00966F93"/>
    <w:rsid w:val="00A202AD"/>
    <w:rsid w:val="00A66996"/>
    <w:rsid w:val="00AB71BF"/>
    <w:rsid w:val="00BB698E"/>
    <w:rsid w:val="00BC61E6"/>
    <w:rsid w:val="00C108BF"/>
    <w:rsid w:val="00D506CF"/>
    <w:rsid w:val="00D9702C"/>
    <w:rsid w:val="00F31209"/>
    <w:rsid w:val="00F50464"/>
    <w:rsid w:val="00F91CDB"/>
    <w:rsid w:val="00FD32A4"/>
    <w:rsid w:val="00FD4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481C8"/>
  <w15:chartTrackingRefBased/>
  <w15:docId w15:val="{8B2B0EBA-2169-45AA-B464-6C701C1B2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D32A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weinkauf</dc:creator>
  <cp:keywords/>
  <dc:description/>
  <cp:lastModifiedBy>David weinkauf</cp:lastModifiedBy>
  <cp:revision>3</cp:revision>
  <cp:lastPrinted>2025-03-12T11:51:00Z</cp:lastPrinted>
  <dcterms:created xsi:type="dcterms:W3CDTF">2025-03-12T11:51:00Z</dcterms:created>
  <dcterms:modified xsi:type="dcterms:W3CDTF">2025-03-12T11:52:00Z</dcterms:modified>
</cp:coreProperties>
</file>